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0000FF"/>
          <w:sz w:val="48"/>
          <w:szCs w:val="48"/>
        </w:rPr>
      </w:pPr>
      <w:r>
        <w:rPr>
          <w:rStyle w:val="a4"/>
          <w:rFonts w:ascii="Tahoma" w:hAnsi="Tahoma" w:cs="Tahoma"/>
          <w:color w:val="0000FF"/>
          <w:sz w:val="48"/>
          <w:szCs w:val="48"/>
        </w:rPr>
        <w:t>Первичная профсоюзная организация МАДОУ детский сад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FF"/>
          <w:sz w:val="48"/>
          <w:szCs w:val="48"/>
        </w:rPr>
        <w:t xml:space="preserve">№ </w:t>
      </w:r>
      <w:bookmarkStart w:id="0" w:name="_GoBack"/>
      <w:bookmarkEnd w:id="0"/>
      <w:r>
        <w:rPr>
          <w:rStyle w:val="a4"/>
          <w:rFonts w:ascii="Tahoma" w:hAnsi="Tahoma" w:cs="Tahoma"/>
          <w:color w:val="0000FF"/>
          <w:sz w:val="48"/>
          <w:szCs w:val="48"/>
        </w:rPr>
        <w:t>61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ВСТУПАЙ В ПРОФСОЮЗ!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FF"/>
          <w:sz w:val="48"/>
          <w:szCs w:val="48"/>
        </w:rPr>
        <w:t>Вместе мы изменим жизнь к лучшему!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48"/>
          <w:szCs w:val="48"/>
        </w:rPr>
        <w:t>Это наше будущее!!!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FF"/>
          <w:sz w:val="48"/>
          <w:szCs w:val="48"/>
        </w:rPr>
        <w:t>Что такое профсоюз?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0000FF"/>
          <w:sz w:val="36"/>
          <w:szCs w:val="36"/>
        </w:rPr>
        <w:t>"</w:t>
      </w:r>
      <w:r>
        <w:rPr>
          <w:rFonts w:ascii="Tahoma" w:hAnsi="Tahoma" w:cs="Tahoma"/>
          <w:color w:val="FF0000"/>
          <w:sz w:val="36"/>
          <w:szCs w:val="36"/>
        </w:rPr>
        <w:t>Профсоюз</w:t>
      </w:r>
      <w:r>
        <w:rPr>
          <w:rFonts w:ascii="Tahoma" w:hAnsi="Tahoma" w:cs="Tahoma"/>
          <w:color w:val="555555"/>
          <w:sz w:val="36"/>
          <w:szCs w:val="36"/>
        </w:rPr>
        <w:t> </w:t>
      </w:r>
      <w:r>
        <w:rPr>
          <w:rFonts w:ascii="Tahoma" w:hAnsi="Tahoma" w:cs="Tahoma"/>
          <w:color w:val="0000FF"/>
          <w:sz w:val="36"/>
          <w:szCs w:val="36"/>
        </w:rPr>
        <w:t>- это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 - трудовых прав и интересов".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FF0000"/>
          <w:sz w:val="36"/>
          <w:szCs w:val="36"/>
        </w:rPr>
        <w:t xml:space="preserve">Только член ПРОФСОЮЗА может рассчитывать </w:t>
      </w:r>
      <w:proofErr w:type="gramStart"/>
      <w:r>
        <w:rPr>
          <w:rFonts w:ascii="Tahoma" w:hAnsi="Tahoma" w:cs="Tahoma"/>
          <w:color w:val="FF0000"/>
          <w:sz w:val="36"/>
          <w:szCs w:val="36"/>
        </w:rPr>
        <w:t>на</w:t>
      </w:r>
      <w:proofErr w:type="gramEnd"/>
      <w:r>
        <w:rPr>
          <w:rFonts w:ascii="Tahoma" w:hAnsi="Tahoma" w:cs="Tahoma"/>
          <w:color w:val="FF0000"/>
          <w:sz w:val="36"/>
          <w:szCs w:val="36"/>
        </w:rPr>
        <w:t xml:space="preserve"> ... 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П</w:t>
      </w:r>
      <w:r>
        <w:rPr>
          <w:rFonts w:ascii="Tahoma" w:hAnsi="Tahoma" w:cs="Tahoma"/>
          <w:color w:val="0000FF"/>
          <w:sz w:val="36"/>
          <w:szCs w:val="36"/>
        </w:rPr>
        <w:t>омощь и поддержку в защите своих прав!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Р</w:t>
      </w:r>
      <w:r>
        <w:rPr>
          <w:rFonts w:ascii="Tahoma" w:hAnsi="Tahoma" w:cs="Tahoma"/>
          <w:color w:val="0000FF"/>
          <w:sz w:val="36"/>
          <w:szCs w:val="36"/>
        </w:rPr>
        <w:t>авноправие граждан перед законом!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О</w:t>
      </w:r>
      <w:r>
        <w:rPr>
          <w:rFonts w:ascii="Tahoma" w:hAnsi="Tahoma" w:cs="Tahoma"/>
          <w:color w:val="0000FF"/>
          <w:sz w:val="36"/>
          <w:szCs w:val="36"/>
        </w:rPr>
        <w:t>рганизованную работу!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Ф</w:t>
      </w:r>
      <w:r>
        <w:rPr>
          <w:rFonts w:ascii="Tahoma" w:hAnsi="Tahoma" w:cs="Tahoma"/>
          <w:color w:val="0000FF"/>
          <w:sz w:val="36"/>
          <w:szCs w:val="36"/>
        </w:rPr>
        <w:t>инансовую помощь!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С</w:t>
      </w:r>
      <w:r>
        <w:rPr>
          <w:rFonts w:ascii="Tahoma" w:hAnsi="Tahoma" w:cs="Tahoma"/>
          <w:color w:val="0000FF"/>
          <w:sz w:val="36"/>
          <w:szCs w:val="36"/>
        </w:rPr>
        <w:t>оциальную защиту, справедливость!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О</w:t>
      </w:r>
      <w:r>
        <w:rPr>
          <w:rFonts w:ascii="Tahoma" w:hAnsi="Tahoma" w:cs="Tahoma"/>
          <w:color w:val="0000FF"/>
          <w:sz w:val="36"/>
          <w:szCs w:val="36"/>
        </w:rPr>
        <w:t>тдых и лечение в санаториях и детских лагерях!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Ю</w:t>
      </w:r>
      <w:r>
        <w:rPr>
          <w:rFonts w:ascii="Tahoma" w:hAnsi="Tahoma" w:cs="Tahoma"/>
          <w:color w:val="0000FF"/>
          <w:sz w:val="36"/>
          <w:szCs w:val="36"/>
        </w:rPr>
        <w:t>ридическую помощь!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З</w:t>
      </w:r>
      <w:r>
        <w:rPr>
          <w:rFonts w:ascii="Tahoma" w:hAnsi="Tahoma" w:cs="Tahoma"/>
          <w:color w:val="0000FF"/>
          <w:sz w:val="36"/>
          <w:szCs w:val="36"/>
        </w:rPr>
        <w:t>арплату достойную и в срок! </w:t>
      </w:r>
    </w:p>
    <w:p w:rsidR="00EB2CC1" w:rsidRDefault="00EB2CC1" w:rsidP="00EB2C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A3284F" w:rsidRDefault="00A3284F"/>
    <w:sectPr w:rsidR="00A3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C1"/>
    <w:rsid w:val="00A3284F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C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2021-02-12T09:18:00Z</dcterms:created>
  <dcterms:modified xsi:type="dcterms:W3CDTF">2021-02-12T09:21:00Z</dcterms:modified>
</cp:coreProperties>
</file>